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84B0" w14:textId="77777777" w:rsidR="00CC77D1" w:rsidRDefault="00CC77D1" w:rsidP="00CC77D1">
      <w:r>
        <w:t xml:space="preserve">Все пункты меню должны редактироваться и управляться через панель управления сайтом (добавление/удаление/изменение содержимого) </w:t>
      </w:r>
    </w:p>
    <w:p w14:paraId="40C03E69" w14:textId="77777777" w:rsidR="00CC77D1" w:rsidRDefault="00CC77D1" w:rsidP="00CC77D1"/>
    <w:p w14:paraId="2A272055" w14:textId="5C7E6CBF" w:rsidR="00CC77D1" w:rsidRDefault="00CC77D1" w:rsidP="00CC77D1">
      <w:r>
        <w:t xml:space="preserve">На сайте должен в каком-то удобочитаемом виде вестись архив всех обращений с сайта с указанием данных отправителя, даты и желаемого способа получения ответа. Отправка сообщений с сайта должна подтверждаться </w:t>
      </w:r>
      <w:proofErr w:type="spellStart"/>
      <w:r>
        <w:t>капч</w:t>
      </w:r>
      <w:r w:rsidR="00387990">
        <w:t>е</w:t>
      </w:r>
      <w:r>
        <w:t>й</w:t>
      </w:r>
      <w:proofErr w:type="spellEnd"/>
      <w:r>
        <w:t xml:space="preserve"> от </w:t>
      </w:r>
      <w:proofErr w:type="spellStart"/>
      <w:r>
        <w:t>гугл</w:t>
      </w:r>
      <w:proofErr w:type="spellEnd"/>
      <w:r>
        <w:t>. Поля для заполнения должны иметь образец заполнения и формат ввода (например, телефон +7 (985) 991 5416. Адрес: Московская область, Люберцы, ул.</w:t>
      </w:r>
      <w:r w:rsidR="00387990">
        <w:t xml:space="preserve"> </w:t>
      </w:r>
      <w:r>
        <w:t xml:space="preserve">Авиаторов, дом 10, к.1. кв.1). В панели управления должен корректироваться адрес почты получателя корреспонденции: первоначальный получатель – mail@mail.ru. Всего будет 2 адреса почты получателей обращений с сайта. </w:t>
      </w:r>
    </w:p>
    <w:p w14:paraId="3A101CB8" w14:textId="77777777" w:rsidR="00CC77D1" w:rsidRDefault="00CC77D1" w:rsidP="00CC77D1"/>
    <w:p w14:paraId="172A8F65" w14:textId="77777777" w:rsidR="00CC77D1" w:rsidRDefault="00CC77D1" w:rsidP="00CC77D1">
      <w:r>
        <w:t xml:space="preserve">Загрузка документов должна осуществляться посредством панели управления сайта путем выбора файла на компьютере, указания названия, типа и </w:t>
      </w:r>
      <w:proofErr w:type="spellStart"/>
      <w:r>
        <w:t>тд</w:t>
      </w:r>
      <w:proofErr w:type="spellEnd"/>
      <w:r>
        <w:t xml:space="preserve">. Размер загружаемого файла должен быть ограничен только возможностями сервера. Форматы файлов для загрузки: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 </w:t>
      </w:r>
    </w:p>
    <w:p w14:paraId="56CBD348" w14:textId="77777777" w:rsidR="00CC77D1" w:rsidRDefault="00CC77D1" w:rsidP="00CC77D1"/>
    <w:p w14:paraId="647556D5" w14:textId="77777777" w:rsidR="00CC77D1" w:rsidRDefault="00CC77D1" w:rsidP="00CC77D1">
      <w:r>
        <w:t xml:space="preserve">Почти на всех страницах кроме основного текста присутствуют документы по теме. Вывод здесь (на каждой конкретной странице) документов должен настраиваться в панели управления при добавлении документов в общий раздел документов. </w:t>
      </w:r>
    </w:p>
    <w:p w14:paraId="049115E1" w14:textId="77777777" w:rsidR="00CC77D1" w:rsidRDefault="00CC77D1" w:rsidP="00CC77D1"/>
    <w:p w14:paraId="4D010CD0" w14:textId="791EB6A5" w:rsidR="00CC77D1" w:rsidRDefault="00CC77D1" w:rsidP="00CC77D1">
      <w:r>
        <w:t>Например, поля: Наименование документа, тип документа, дата документа, файлы документа (до 5 шт</w:t>
      </w:r>
      <w:r w:rsidR="00387990">
        <w:t>.</w:t>
      </w:r>
      <w:r>
        <w:t xml:space="preserve">), показывать в разделе: список разделов сайта. Если раздел не указан, то документ отображается только на странице документы. </w:t>
      </w:r>
    </w:p>
    <w:p w14:paraId="3C556A9E" w14:textId="77777777" w:rsidR="00CC77D1" w:rsidRDefault="00CC77D1" w:rsidP="00CC77D1"/>
    <w:p w14:paraId="33E80E2F" w14:textId="77777777" w:rsidR="00CC77D1" w:rsidRDefault="00CC77D1" w:rsidP="00CC77D1"/>
    <w:p w14:paraId="6874F24B" w14:textId="77777777" w:rsidR="00CC77D1" w:rsidRDefault="00CC77D1" w:rsidP="00CC77D1">
      <w:r>
        <w:t xml:space="preserve">Очень важно: на всех страницах должна стоять дата размещения информации. Этот пункт должен быть настраиваемым в панели управления у каждой страницы и быть явным (быть рядом с названием страницы при дополнении). Формат даты: 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 xml:space="preserve"> </w:t>
      </w:r>
    </w:p>
    <w:p w14:paraId="6980238D" w14:textId="77777777" w:rsidR="00CC77D1" w:rsidRDefault="00CC77D1" w:rsidP="00CC77D1"/>
    <w:p w14:paraId="73E0BF2C" w14:textId="77777777" w:rsidR="00CC77D1" w:rsidRDefault="00CC77D1" w:rsidP="00CC77D1">
      <w:r>
        <w:t xml:space="preserve">В правом верхнем углу указан адрес КСП. При нажатии желательно должен быть переход на страницу контакты. </w:t>
      </w:r>
    </w:p>
    <w:p w14:paraId="1012EADB" w14:textId="77777777" w:rsidR="00CC77D1" w:rsidRDefault="00CC77D1" w:rsidP="00CC77D1"/>
    <w:p w14:paraId="187315FC" w14:textId="223C856A" w:rsidR="00C25F7E" w:rsidRDefault="00CC77D1" w:rsidP="00CC77D1">
      <w:r>
        <w:t>Меди</w:t>
      </w:r>
      <w:r w:rsidR="00387990">
        <w:t xml:space="preserve">а </w:t>
      </w:r>
      <w:r>
        <w:t xml:space="preserve">архив: фотоархив хранится в БД сайта, видеоархив размещается в виде плеера с кодом </w:t>
      </w:r>
      <w:proofErr w:type="spellStart"/>
      <w:r>
        <w:t>Youtube</w:t>
      </w:r>
      <w:proofErr w:type="spellEnd"/>
      <w:r>
        <w:t>. Просмотр фотографий (в том числе пролист</w:t>
      </w:r>
      <w:bookmarkStart w:id="0" w:name="_GoBack"/>
      <w:bookmarkEnd w:id="0"/>
      <w:r>
        <w:t>ывание) должно происходить во всплывающем окне со стрелками влево-вправо. Просмотр видео так же осуществляется во всплывающем окне (основной фон затемняется).</w:t>
      </w:r>
    </w:p>
    <w:sectPr w:rsidR="00C2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4F"/>
    <w:rsid w:val="001F514F"/>
    <w:rsid w:val="00387990"/>
    <w:rsid w:val="00C25F7E"/>
    <w:rsid w:val="00C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312B"/>
  <w15:chartTrackingRefBased/>
  <w15:docId w15:val="{08481247-7D61-413D-A67B-C7F2B983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Демченко</dc:creator>
  <cp:keywords/>
  <dc:description/>
  <cp:lastModifiedBy>Юрий Демченко</cp:lastModifiedBy>
  <cp:revision>3</cp:revision>
  <dcterms:created xsi:type="dcterms:W3CDTF">2018-05-12T12:53:00Z</dcterms:created>
  <dcterms:modified xsi:type="dcterms:W3CDTF">2018-05-12T12:54:00Z</dcterms:modified>
</cp:coreProperties>
</file>